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7E5" w:rsidRPr="007166DB" w:rsidRDefault="007166DB" w:rsidP="007166DB">
      <w:pPr>
        <w:spacing w:after="0" w:line="240" w:lineRule="auto"/>
        <w:ind w:right="-1"/>
        <w:jc w:val="center"/>
        <w:rPr>
          <w:b/>
        </w:rPr>
      </w:pPr>
      <w:r w:rsidRPr="007166DB">
        <w:rPr>
          <w:b/>
        </w:rPr>
        <w:t xml:space="preserve">Техническая </w:t>
      </w:r>
      <w:r>
        <w:rPr>
          <w:b/>
        </w:rPr>
        <w:t xml:space="preserve">информация по моторам </w:t>
      </w:r>
      <w:r>
        <w:rPr>
          <w:b/>
          <w:lang w:val="en-US"/>
        </w:rPr>
        <w:t>Wuxi</w:t>
      </w:r>
      <w:r>
        <w:rPr>
          <w:b/>
        </w:rPr>
        <w:t xml:space="preserve">, производства </w:t>
      </w:r>
      <w:r>
        <w:rPr>
          <w:b/>
          <w:lang w:val="en-US"/>
        </w:rPr>
        <w:t>Bucher</w:t>
      </w:r>
      <w:r w:rsidRPr="007166DB">
        <w:rPr>
          <w:b/>
        </w:rPr>
        <w:t xml:space="preserve"> </w:t>
      </w:r>
      <w:r>
        <w:rPr>
          <w:b/>
          <w:lang w:val="en-US"/>
        </w:rPr>
        <w:t>Hydraulics</w:t>
      </w:r>
    </w:p>
    <w:p w:rsidR="007166DB" w:rsidRDefault="007166DB" w:rsidP="00D8078C">
      <w:pPr>
        <w:spacing w:after="0" w:line="240" w:lineRule="auto"/>
        <w:ind w:right="-1"/>
        <w:rPr>
          <w:b/>
        </w:rPr>
      </w:pPr>
    </w:p>
    <w:p w:rsidR="007166DB" w:rsidRDefault="000876F5" w:rsidP="007166DB">
      <w:pPr>
        <w:pStyle w:val="a3"/>
        <w:numPr>
          <w:ilvl w:val="0"/>
          <w:numId w:val="1"/>
        </w:numPr>
        <w:spacing w:after="0" w:line="240" w:lineRule="auto"/>
        <w:ind w:right="-1"/>
      </w:pPr>
      <w:proofErr w:type="spellStart"/>
      <w:r>
        <w:t>Wux</w:t>
      </w:r>
      <w:r>
        <w:rPr>
          <w:lang w:val="en-US"/>
        </w:rPr>
        <w:t>i</w:t>
      </w:r>
      <w:proofErr w:type="spellEnd"/>
      <w:r w:rsidRPr="000876F5">
        <w:t xml:space="preserve"> </w:t>
      </w:r>
      <w:r>
        <w:t>м</w:t>
      </w:r>
      <w:r w:rsidR="007166DB">
        <w:t xml:space="preserve">оторы </w:t>
      </w:r>
      <w:r w:rsidRPr="000876F5">
        <w:t xml:space="preserve">переменного тока и моторы постоянного тока производства </w:t>
      </w:r>
      <w:r w:rsidR="007166DB">
        <w:t xml:space="preserve">компании </w:t>
      </w:r>
      <w:r w:rsidR="007166DB">
        <w:rPr>
          <w:lang w:val="en-US"/>
        </w:rPr>
        <w:t>Bucher</w:t>
      </w:r>
      <w:r w:rsidR="007166DB" w:rsidRPr="007166DB">
        <w:t xml:space="preserve"> </w:t>
      </w:r>
      <w:r w:rsidR="007166DB">
        <w:rPr>
          <w:lang w:val="en-US"/>
        </w:rPr>
        <w:t>Hydraulics</w:t>
      </w:r>
      <w:r w:rsidR="007166DB" w:rsidRPr="007166DB">
        <w:t xml:space="preserve"> </w:t>
      </w:r>
      <w:r w:rsidR="0066011C">
        <w:t>поставляются в Россию следующих типов</w:t>
      </w:r>
      <w:r w:rsidR="007166DB">
        <w:t>:</w:t>
      </w:r>
    </w:p>
    <w:tbl>
      <w:tblPr>
        <w:tblStyle w:val="aa"/>
        <w:tblW w:w="0" w:type="auto"/>
        <w:tblInd w:w="-289" w:type="dxa"/>
        <w:tblLook w:val="04A0" w:firstRow="1" w:lastRow="0" w:firstColumn="1" w:lastColumn="0" w:noHBand="0" w:noVBand="1"/>
      </w:tblPr>
      <w:tblGrid>
        <w:gridCol w:w="1702"/>
        <w:gridCol w:w="1701"/>
        <w:gridCol w:w="1417"/>
        <w:gridCol w:w="2552"/>
        <w:gridCol w:w="2262"/>
      </w:tblGrid>
      <w:tr w:rsidR="007166DB" w:rsidTr="00602375">
        <w:tc>
          <w:tcPr>
            <w:tcW w:w="1702" w:type="dxa"/>
          </w:tcPr>
          <w:p w:rsidR="007166DB" w:rsidRDefault="007166DB" w:rsidP="007166DB">
            <w:pPr>
              <w:pStyle w:val="a3"/>
              <w:ind w:left="0" w:right="-1"/>
            </w:pPr>
            <w:r>
              <w:t>Типоразмер</w:t>
            </w:r>
          </w:p>
        </w:tc>
        <w:tc>
          <w:tcPr>
            <w:tcW w:w="1701" w:type="dxa"/>
          </w:tcPr>
          <w:p w:rsidR="007166DB" w:rsidRPr="0066011C" w:rsidRDefault="007166DB" w:rsidP="007166DB">
            <w:pPr>
              <w:pStyle w:val="a3"/>
              <w:ind w:left="0" w:right="-1"/>
            </w:pPr>
            <w:r>
              <w:t>Напряжение питания</w:t>
            </w:r>
            <w:r w:rsidR="0066011C">
              <w:t>, В</w:t>
            </w:r>
          </w:p>
        </w:tc>
        <w:tc>
          <w:tcPr>
            <w:tcW w:w="1417" w:type="dxa"/>
          </w:tcPr>
          <w:p w:rsidR="007166DB" w:rsidRDefault="007166DB" w:rsidP="007166DB">
            <w:pPr>
              <w:pStyle w:val="a3"/>
              <w:ind w:left="0" w:right="-1"/>
            </w:pPr>
            <w:r>
              <w:t>Обороты двигателя</w:t>
            </w:r>
            <w:r w:rsidR="0066011C">
              <w:t>, об/мин</w:t>
            </w:r>
          </w:p>
        </w:tc>
        <w:tc>
          <w:tcPr>
            <w:tcW w:w="2552" w:type="dxa"/>
          </w:tcPr>
          <w:p w:rsidR="007166DB" w:rsidRDefault="007166DB" w:rsidP="007166DB">
            <w:pPr>
              <w:pStyle w:val="a3"/>
              <w:ind w:left="0" w:right="-1"/>
            </w:pPr>
            <w:r>
              <w:t>Мощность</w:t>
            </w:r>
            <w:r w:rsidR="0066011C">
              <w:t>, кВт</w:t>
            </w:r>
          </w:p>
        </w:tc>
        <w:tc>
          <w:tcPr>
            <w:tcW w:w="2262" w:type="dxa"/>
          </w:tcPr>
          <w:p w:rsidR="007166DB" w:rsidRDefault="007166DB" w:rsidP="007166DB">
            <w:pPr>
              <w:pStyle w:val="a3"/>
              <w:ind w:left="0" w:right="-1"/>
            </w:pPr>
            <w:r>
              <w:t>Фланец</w:t>
            </w:r>
          </w:p>
        </w:tc>
      </w:tr>
      <w:tr w:rsidR="0066011C" w:rsidTr="00602375">
        <w:tc>
          <w:tcPr>
            <w:tcW w:w="9634" w:type="dxa"/>
            <w:gridSpan w:val="5"/>
          </w:tcPr>
          <w:p w:rsidR="0066011C" w:rsidRDefault="0066011C" w:rsidP="0066011C">
            <w:pPr>
              <w:pStyle w:val="a3"/>
              <w:ind w:left="0" w:right="-1"/>
            </w:pPr>
            <w:r>
              <w:t>Моторы переменного тока</w:t>
            </w:r>
          </w:p>
        </w:tc>
      </w:tr>
      <w:tr w:rsidR="00602375" w:rsidTr="00602375">
        <w:tc>
          <w:tcPr>
            <w:tcW w:w="1702" w:type="dxa"/>
            <w:vMerge w:val="restart"/>
          </w:tcPr>
          <w:p w:rsidR="00602375" w:rsidRPr="007166DB" w:rsidRDefault="00602375" w:rsidP="007166DB">
            <w:pPr>
              <w:pStyle w:val="a3"/>
              <w:ind w:left="0" w:right="-1"/>
            </w:pPr>
            <w:r>
              <w:t>80 мм</w:t>
            </w:r>
          </w:p>
        </w:tc>
        <w:tc>
          <w:tcPr>
            <w:tcW w:w="1701" w:type="dxa"/>
            <w:vMerge w:val="restart"/>
          </w:tcPr>
          <w:p w:rsidR="00602375" w:rsidRPr="0066011C" w:rsidRDefault="00602375" w:rsidP="003642F6">
            <w:pPr>
              <w:pStyle w:val="a3"/>
              <w:ind w:left="0" w:right="-1"/>
              <w:jc w:val="center"/>
            </w:pPr>
            <w:r>
              <w:t>380</w:t>
            </w:r>
            <w:r>
              <w:rPr>
                <w:lang w:val="en-US"/>
              </w:rPr>
              <w:t xml:space="preserve"> AC</w:t>
            </w:r>
            <w:r>
              <w:t>, 3ф</w:t>
            </w:r>
          </w:p>
        </w:tc>
        <w:tc>
          <w:tcPr>
            <w:tcW w:w="1417" w:type="dxa"/>
          </w:tcPr>
          <w:p w:rsidR="00602375" w:rsidRDefault="00602375" w:rsidP="00602375">
            <w:pPr>
              <w:pStyle w:val="a3"/>
              <w:ind w:left="0" w:right="-1"/>
              <w:jc w:val="center"/>
            </w:pPr>
            <w:r>
              <w:t>2880</w:t>
            </w:r>
          </w:p>
        </w:tc>
        <w:tc>
          <w:tcPr>
            <w:tcW w:w="2552" w:type="dxa"/>
            <w:vMerge w:val="restart"/>
            <w:vAlign w:val="center"/>
          </w:tcPr>
          <w:p w:rsidR="00602375" w:rsidRDefault="00602375" w:rsidP="00E43515">
            <w:pPr>
              <w:pStyle w:val="a3"/>
              <w:ind w:left="0" w:right="-1"/>
              <w:jc w:val="center"/>
            </w:pPr>
            <w:r>
              <w:t>0,55; 0,75</w:t>
            </w:r>
          </w:p>
        </w:tc>
        <w:tc>
          <w:tcPr>
            <w:tcW w:w="2262" w:type="dxa"/>
            <w:vMerge w:val="restart"/>
          </w:tcPr>
          <w:p w:rsidR="00602375" w:rsidRPr="0066011C" w:rsidRDefault="00602375" w:rsidP="007166DB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SAE9T-20/40DP 30</w:t>
            </w:r>
          </w:p>
        </w:tc>
      </w:tr>
      <w:tr w:rsidR="00602375" w:rsidTr="00602375">
        <w:tc>
          <w:tcPr>
            <w:tcW w:w="1702" w:type="dxa"/>
            <w:vMerge/>
          </w:tcPr>
          <w:p w:rsidR="00602375" w:rsidRDefault="00602375" w:rsidP="0066011C">
            <w:pPr>
              <w:pStyle w:val="a3"/>
              <w:ind w:left="0" w:right="-1"/>
            </w:pPr>
          </w:p>
        </w:tc>
        <w:tc>
          <w:tcPr>
            <w:tcW w:w="1701" w:type="dxa"/>
            <w:vMerge/>
          </w:tcPr>
          <w:p w:rsidR="00602375" w:rsidRDefault="00602375" w:rsidP="003642F6">
            <w:pPr>
              <w:pStyle w:val="a3"/>
              <w:ind w:left="0" w:right="-1"/>
              <w:jc w:val="center"/>
            </w:pPr>
          </w:p>
        </w:tc>
        <w:tc>
          <w:tcPr>
            <w:tcW w:w="1417" w:type="dxa"/>
          </w:tcPr>
          <w:p w:rsidR="00602375" w:rsidRDefault="00602375" w:rsidP="00602375">
            <w:pPr>
              <w:pStyle w:val="a3"/>
              <w:ind w:left="0" w:right="-1"/>
              <w:jc w:val="center"/>
            </w:pPr>
            <w:r>
              <w:t>1450</w:t>
            </w:r>
          </w:p>
        </w:tc>
        <w:tc>
          <w:tcPr>
            <w:tcW w:w="2552" w:type="dxa"/>
            <w:vMerge/>
          </w:tcPr>
          <w:p w:rsidR="00602375" w:rsidRPr="0066011C" w:rsidRDefault="00602375" w:rsidP="0066011C">
            <w:pPr>
              <w:pStyle w:val="a3"/>
              <w:ind w:left="0" w:right="-1"/>
              <w:rPr>
                <w:lang w:val="en-US"/>
              </w:rPr>
            </w:pPr>
          </w:p>
        </w:tc>
        <w:tc>
          <w:tcPr>
            <w:tcW w:w="2262" w:type="dxa"/>
            <w:vMerge/>
          </w:tcPr>
          <w:p w:rsidR="00602375" w:rsidRPr="0066011C" w:rsidRDefault="00602375" w:rsidP="0066011C">
            <w:pPr>
              <w:pStyle w:val="a3"/>
              <w:ind w:left="0" w:right="-1"/>
              <w:rPr>
                <w:lang w:val="en-US"/>
              </w:rPr>
            </w:pPr>
          </w:p>
        </w:tc>
      </w:tr>
      <w:tr w:rsidR="00602375" w:rsidTr="00602375">
        <w:tc>
          <w:tcPr>
            <w:tcW w:w="1702" w:type="dxa"/>
            <w:vMerge/>
          </w:tcPr>
          <w:p w:rsidR="00602375" w:rsidRDefault="00602375" w:rsidP="0066011C">
            <w:pPr>
              <w:pStyle w:val="a3"/>
              <w:ind w:left="0" w:right="-1"/>
            </w:pPr>
          </w:p>
        </w:tc>
        <w:tc>
          <w:tcPr>
            <w:tcW w:w="1701" w:type="dxa"/>
            <w:vMerge w:val="restart"/>
          </w:tcPr>
          <w:p w:rsidR="00602375" w:rsidRPr="0066011C" w:rsidRDefault="00602375" w:rsidP="003642F6">
            <w:pPr>
              <w:pStyle w:val="a3"/>
              <w:ind w:left="0" w:right="-1"/>
              <w:jc w:val="center"/>
            </w:pPr>
            <w:r>
              <w:rPr>
                <w:lang w:val="en-US"/>
              </w:rPr>
              <w:t>220 AC</w:t>
            </w:r>
            <w:r>
              <w:t>, 1ф</w:t>
            </w:r>
          </w:p>
        </w:tc>
        <w:tc>
          <w:tcPr>
            <w:tcW w:w="1417" w:type="dxa"/>
          </w:tcPr>
          <w:p w:rsidR="00602375" w:rsidRPr="0066011C" w:rsidRDefault="00602375" w:rsidP="00602375">
            <w:pPr>
              <w:pStyle w:val="a3"/>
              <w:ind w:left="0"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2880</w:t>
            </w:r>
          </w:p>
        </w:tc>
        <w:tc>
          <w:tcPr>
            <w:tcW w:w="2552" w:type="dxa"/>
            <w:vMerge w:val="restart"/>
            <w:vAlign w:val="center"/>
          </w:tcPr>
          <w:p w:rsidR="00602375" w:rsidRDefault="00602375" w:rsidP="00E43515">
            <w:pPr>
              <w:pStyle w:val="a3"/>
              <w:ind w:left="0" w:right="-1"/>
              <w:jc w:val="center"/>
            </w:pPr>
            <w:r w:rsidRPr="00E43515">
              <w:t>0.55; 0.75</w:t>
            </w:r>
          </w:p>
        </w:tc>
        <w:tc>
          <w:tcPr>
            <w:tcW w:w="2262" w:type="dxa"/>
            <w:vMerge w:val="restart"/>
          </w:tcPr>
          <w:p w:rsidR="00602375" w:rsidRPr="0066011C" w:rsidRDefault="00602375" w:rsidP="0066011C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SAE9T-20/40DP 30</w:t>
            </w:r>
          </w:p>
        </w:tc>
      </w:tr>
      <w:tr w:rsidR="00602375" w:rsidTr="00602375">
        <w:tc>
          <w:tcPr>
            <w:tcW w:w="1702" w:type="dxa"/>
            <w:vMerge/>
          </w:tcPr>
          <w:p w:rsidR="00602375" w:rsidRDefault="00602375" w:rsidP="0066011C">
            <w:pPr>
              <w:pStyle w:val="a3"/>
              <w:ind w:left="0" w:right="-1"/>
            </w:pPr>
          </w:p>
        </w:tc>
        <w:tc>
          <w:tcPr>
            <w:tcW w:w="1701" w:type="dxa"/>
            <w:vMerge/>
          </w:tcPr>
          <w:p w:rsidR="00602375" w:rsidRDefault="00602375" w:rsidP="003642F6">
            <w:pPr>
              <w:pStyle w:val="a3"/>
              <w:ind w:left="0" w:right="-1"/>
              <w:jc w:val="center"/>
            </w:pPr>
          </w:p>
        </w:tc>
        <w:tc>
          <w:tcPr>
            <w:tcW w:w="1417" w:type="dxa"/>
          </w:tcPr>
          <w:p w:rsidR="00602375" w:rsidRPr="0066011C" w:rsidRDefault="00602375" w:rsidP="00602375">
            <w:pPr>
              <w:pStyle w:val="a3"/>
              <w:ind w:left="0"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1450</w:t>
            </w:r>
          </w:p>
        </w:tc>
        <w:tc>
          <w:tcPr>
            <w:tcW w:w="2552" w:type="dxa"/>
            <w:vMerge/>
          </w:tcPr>
          <w:p w:rsidR="00602375" w:rsidRDefault="00602375" w:rsidP="00E43515">
            <w:pPr>
              <w:pStyle w:val="a3"/>
              <w:ind w:left="0" w:right="-1"/>
              <w:jc w:val="center"/>
            </w:pPr>
          </w:p>
        </w:tc>
        <w:tc>
          <w:tcPr>
            <w:tcW w:w="2262" w:type="dxa"/>
            <w:vMerge/>
          </w:tcPr>
          <w:p w:rsidR="00602375" w:rsidRPr="0066011C" w:rsidRDefault="00602375" w:rsidP="0066011C">
            <w:pPr>
              <w:pStyle w:val="a3"/>
              <w:ind w:left="0" w:right="-1"/>
              <w:rPr>
                <w:lang w:val="en-US"/>
              </w:rPr>
            </w:pPr>
          </w:p>
        </w:tc>
      </w:tr>
      <w:tr w:rsidR="003642F6" w:rsidTr="00602375">
        <w:tc>
          <w:tcPr>
            <w:tcW w:w="1702" w:type="dxa"/>
            <w:vMerge w:val="restart"/>
          </w:tcPr>
          <w:p w:rsidR="003642F6" w:rsidRDefault="003642F6" w:rsidP="00E43515">
            <w:pPr>
              <w:pStyle w:val="a3"/>
              <w:ind w:left="0" w:right="-1"/>
            </w:pPr>
            <w:r>
              <w:t>90 мм</w:t>
            </w:r>
          </w:p>
        </w:tc>
        <w:tc>
          <w:tcPr>
            <w:tcW w:w="1701" w:type="dxa"/>
            <w:vMerge w:val="restart"/>
          </w:tcPr>
          <w:p w:rsidR="003642F6" w:rsidRDefault="003642F6" w:rsidP="00602375">
            <w:pPr>
              <w:pStyle w:val="a3"/>
              <w:ind w:left="0" w:right="-1"/>
              <w:jc w:val="center"/>
            </w:pPr>
            <w:r>
              <w:t>380</w:t>
            </w:r>
            <w:r>
              <w:rPr>
                <w:lang w:val="en-US"/>
              </w:rPr>
              <w:t xml:space="preserve"> AC</w:t>
            </w:r>
            <w:r>
              <w:t>, 3ф</w:t>
            </w:r>
          </w:p>
        </w:tc>
        <w:tc>
          <w:tcPr>
            <w:tcW w:w="1417" w:type="dxa"/>
          </w:tcPr>
          <w:p w:rsidR="003642F6" w:rsidRDefault="003642F6" w:rsidP="00602375">
            <w:pPr>
              <w:pStyle w:val="a3"/>
              <w:ind w:left="0" w:right="-1"/>
              <w:jc w:val="center"/>
            </w:pPr>
            <w:r>
              <w:t>2880</w:t>
            </w:r>
          </w:p>
        </w:tc>
        <w:tc>
          <w:tcPr>
            <w:tcW w:w="2552" w:type="dxa"/>
            <w:vMerge w:val="restart"/>
            <w:vAlign w:val="center"/>
          </w:tcPr>
          <w:p w:rsidR="003642F6" w:rsidRPr="00E43515" w:rsidRDefault="003642F6" w:rsidP="00E43515">
            <w:pPr>
              <w:pStyle w:val="a3"/>
              <w:ind w:left="0" w:right="-1"/>
              <w:jc w:val="center"/>
            </w:pPr>
            <w:r>
              <w:t>1,1</w:t>
            </w:r>
            <w:r w:rsidRPr="00E43515">
              <w:t>; 1.5; 2.2; 3.0</w:t>
            </w:r>
          </w:p>
        </w:tc>
        <w:tc>
          <w:tcPr>
            <w:tcW w:w="2262" w:type="dxa"/>
          </w:tcPr>
          <w:p w:rsidR="003642F6" w:rsidRPr="0066011C" w:rsidRDefault="003642F6" w:rsidP="00E43515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  <w:vMerge/>
          </w:tcPr>
          <w:p w:rsidR="003642F6" w:rsidRDefault="003642F6" w:rsidP="00E43515">
            <w:pPr>
              <w:pStyle w:val="a3"/>
              <w:ind w:left="0" w:right="-1"/>
            </w:pPr>
          </w:p>
        </w:tc>
        <w:tc>
          <w:tcPr>
            <w:tcW w:w="1701" w:type="dxa"/>
            <w:vMerge/>
          </w:tcPr>
          <w:p w:rsidR="003642F6" w:rsidRDefault="003642F6" w:rsidP="00602375">
            <w:pPr>
              <w:pStyle w:val="a3"/>
              <w:ind w:left="0" w:right="-1"/>
              <w:jc w:val="center"/>
            </w:pPr>
          </w:p>
        </w:tc>
        <w:tc>
          <w:tcPr>
            <w:tcW w:w="1417" w:type="dxa"/>
          </w:tcPr>
          <w:p w:rsidR="003642F6" w:rsidRDefault="003642F6" w:rsidP="00602375">
            <w:pPr>
              <w:pStyle w:val="a3"/>
              <w:ind w:left="0" w:right="-1"/>
              <w:jc w:val="center"/>
            </w:pPr>
            <w:r>
              <w:t>1450</w:t>
            </w:r>
          </w:p>
        </w:tc>
        <w:tc>
          <w:tcPr>
            <w:tcW w:w="2552" w:type="dxa"/>
            <w:vMerge/>
          </w:tcPr>
          <w:p w:rsidR="003642F6" w:rsidRPr="00E43515" w:rsidRDefault="003642F6" w:rsidP="00E43515">
            <w:pPr>
              <w:pStyle w:val="a3"/>
              <w:ind w:left="0" w:right="-1"/>
              <w:rPr>
                <w:lang w:val="en-US"/>
              </w:rPr>
            </w:pPr>
          </w:p>
        </w:tc>
        <w:tc>
          <w:tcPr>
            <w:tcW w:w="2262" w:type="dxa"/>
          </w:tcPr>
          <w:p w:rsidR="003642F6" w:rsidRPr="0066011C" w:rsidRDefault="003642F6" w:rsidP="00E43515">
            <w:pPr>
              <w:pStyle w:val="a3"/>
              <w:ind w:left="0" w:right="-1"/>
              <w:rPr>
                <w:lang w:val="en-US"/>
              </w:rPr>
            </w:pPr>
          </w:p>
        </w:tc>
      </w:tr>
      <w:tr w:rsidR="003642F6" w:rsidTr="00602375">
        <w:tc>
          <w:tcPr>
            <w:tcW w:w="1702" w:type="dxa"/>
            <w:vMerge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  <w:vMerge w:val="restart"/>
          </w:tcPr>
          <w:p w:rsidR="003642F6" w:rsidRDefault="003642F6" w:rsidP="00602375">
            <w:pPr>
              <w:pStyle w:val="a3"/>
              <w:ind w:left="0" w:right="-1"/>
              <w:jc w:val="center"/>
            </w:pPr>
            <w:r>
              <w:rPr>
                <w:lang w:val="en-US"/>
              </w:rPr>
              <w:t>220 AC</w:t>
            </w:r>
            <w:r>
              <w:t>, 1ф</w:t>
            </w:r>
          </w:p>
        </w:tc>
        <w:tc>
          <w:tcPr>
            <w:tcW w:w="1417" w:type="dxa"/>
          </w:tcPr>
          <w:p w:rsidR="003642F6" w:rsidRPr="003642F6" w:rsidRDefault="003642F6" w:rsidP="00602375">
            <w:pPr>
              <w:pStyle w:val="a3"/>
              <w:ind w:left="0"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2880</w:t>
            </w:r>
          </w:p>
        </w:tc>
        <w:tc>
          <w:tcPr>
            <w:tcW w:w="2552" w:type="dxa"/>
            <w:vMerge w:val="restart"/>
            <w:vAlign w:val="center"/>
          </w:tcPr>
          <w:p w:rsidR="003642F6" w:rsidRPr="00602375" w:rsidRDefault="003642F6" w:rsidP="00602375">
            <w:pPr>
              <w:pStyle w:val="a3"/>
              <w:ind w:left="0" w:right="-1"/>
              <w:jc w:val="center"/>
            </w:pPr>
            <w:r w:rsidRPr="00602375">
              <w:t>1.1; 1.5; 2.2</w:t>
            </w:r>
          </w:p>
        </w:tc>
        <w:tc>
          <w:tcPr>
            <w:tcW w:w="2262" w:type="dxa"/>
          </w:tcPr>
          <w:p w:rsidR="003642F6" w:rsidRPr="0066011C" w:rsidRDefault="003642F6" w:rsidP="003642F6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  <w:vMerge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  <w:vMerge/>
          </w:tcPr>
          <w:p w:rsidR="003642F6" w:rsidRDefault="003642F6" w:rsidP="00602375">
            <w:pPr>
              <w:pStyle w:val="a3"/>
              <w:ind w:left="0" w:right="-1"/>
              <w:jc w:val="center"/>
            </w:pPr>
          </w:p>
        </w:tc>
        <w:tc>
          <w:tcPr>
            <w:tcW w:w="1417" w:type="dxa"/>
          </w:tcPr>
          <w:p w:rsidR="003642F6" w:rsidRPr="003642F6" w:rsidRDefault="003642F6" w:rsidP="00602375">
            <w:pPr>
              <w:pStyle w:val="a3"/>
              <w:ind w:left="0"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1450</w:t>
            </w:r>
          </w:p>
        </w:tc>
        <w:tc>
          <w:tcPr>
            <w:tcW w:w="2552" w:type="dxa"/>
            <w:vMerge/>
          </w:tcPr>
          <w:p w:rsidR="003642F6" w:rsidRDefault="003642F6" w:rsidP="00602375">
            <w:pPr>
              <w:pStyle w:val="a3"/>
              <w:ind w:left="0" w:right="-1"/>
              <w:jc w:val="center"/>
            </w:pPr>
          </w:p>
        </w:tc>
        <w:tc>
          <w:tcPr>
            <w:tcW w:w="226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</w:tr>
      <w:tr w:rsidR="003642F6" w:rsidTr="00602375">
        <w:tc>
          <w:tcPr>
            <w:tcW w:w="1702" w:type="dxa"/>
          </w:tcPr>
          <w:p w:rsidR="003642F6" w:rsidRPr="00602375" w:rsidRDefault="00602375" w:rsidP="003642F6">
            <w:pPr>
              <w:pStyle w:val="a3"/>
              <w:ind w:left="0" w:right="-1"/>
            </w:pPr>
            <w:r>
              <w:rPr>
                <w:lang w:val="en-US"/>
              </w:rPr>
              <w:t xml:space="preserve">100 </w:t>
            </w:r>
            <w:r>
              <w:t>мм</w:t>
            </w:r>
          </w:p>
        </w:tc>
        <w:tc>
          <w:tcPr>
            <w:tcW w:w="1701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 w:rsidRPr="00602375">
              <w:t>380 AC, 3ф</w:t>
            </w:r>
          </w:p>
        </w:tc>
        <w:tc>
          <w:tcPr>
            <w:tcW w:w="1417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>
              <w:t>2880</w:t>
            </w:r>
          </w:p>
        </w:tc>
        <w:tc>
          <w:tcPr>
            <w:tcW w:w="2552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>
              <w:t>4,0</w:t>
            </w:r>
          </w:p>
        </w:tc>
        <w:tc>
          <w:tcPr>
            <w:tcW w:w="2262" w:type="dxa"/>
          </w:tcPr>
          <w:p w:rsidR="003642F6" w:rsidRDefault="00602375" w:rsidP="003642F6">
            <w:pPr>
              <w:pStyle w:val="a3"/>
              <w:ind w:left="0" w:right="-1"/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</w:tcPr>
          <w:p w:rsidR="003642F6" w:rsidRDefault="00602375" w:rsidP="003642F6">
            <w:pPr>
              <w:pStyle w:val="a3"/>
              <w:ind w:left="0" w:right="-1"/>
            </w:pPr>
            <w:r>
              <w:t>112 мм</w:t>
            </w:r>
          </w:p>
        </w:tc>
        <w:tc>
          <w:tcPr>
            <w:tcW w:w="1701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 w:rsidRPr="00602375">
              <w:t>380 AC, 3ф</w:t>
            </w:r>
          </w:p>
        </w:tc>
        <w:tc>
          <w:tcPr>
            <w:tcW w:w="1417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>
              <w:t>1450</w:t>
            </w:r>
          </w:p>
        </w:tc>
        <w:tc>
          <w:tcPr>
            <w:tcW w:w="2552" w:type="dxa"/>
          </w:tcPr>
          <w:p w:rsidR="003642F6" w:rsidRDefault="00602375" w:rsidP="00602375">
            <w:pPr>
              <w:pStyle w:val="a3"/>
              <w:ind w:left="0" w:right="-1"/>
              <w:jc w:val="center"/>
            </w:pPr>
            <w:r>
              <w:t xml:space="preserve">5,5 </w:t>
            </w:r>
          </w:p>
        </w:tc>
        <w:tc>
          <w:tcPr>
            <w:tcW w:w="2262" w:type="dxa"/>
          </w:tcPr>
          <w:p w:rsidR="003642F6" w:rsidRDefault="00A73BDF" w:rsidP="003642F6">
            <w:pPr>
              <w:pStyle w:val="a3"/>
              <w:ind w:left="0" w:right="-1"/>
            </w:pPr>
            <w:r>
              <w:t>В комплекте с насосом на расход 34 л/мин или 24 л/мин</w:t>
            </w:r>
          </w:p>
        </w:tc>
      </w:tr>
      <w:tr w:rsidR="003642F6" w:rsidTr="00602375">
        <w:tc>
          <w:tcPr>
            <w:tcW w:w="170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417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255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226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</w:tr>
      <w:tr w:rsidR="003642F6" w:rsidTr="00602375">
        <w:tc>
          <w:tcPr>
            <w:tcW w:w="1702" w:type="dxa"/>
          </w:tcPr>
          <w:p w:rsidR="003642F6" w:rsidRDefault="003642F6" w:rsidP="003642F6">
            <w:pPr>
              <w:pStyle w:val="a3"/>
              <w:ind w:left="0" w:right="-1"/>
            </w:pPr>
            <w:r>
              <w:t>Постоянного тока</w:t>
            </w:r>
          </w:p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417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255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226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</w:tr>
      <w:tr w:rsidR="003642F6" w:rsidTr="00602375">
        <w:tc>
          <w:tcPr>
            <w:tcW w:w="1702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t>4,5</w:t>
            </w:r>
            <w:r>
              <w:rPr>
                <w:lang w:val="en-US"/>
              </w:rPr>
              <w:t>”</w:t>
            </w:r>
          </w:p>
        </w:tc>
        <w:tc>
          <w:tcPr>
            <w:tcW w:w="1701" w:type="dxa"/>
          </w:tcPr>
          <w:p w:rsidR="003642F6" w:rsidRPr="000876F5" w:rsidRDefault="000876F5" w:rsidP="003642F6">
            <w:pPr>
              <w:pStyle w:val="a3"/>
              <w:ind w:left="0" w:right="-1"/>
            </w:pPr>
            <w:r>
              <w:rPr>
                <w:lang w:val="en-US"/>
              </w:rPr>
              <w:t>12 DC</w:t>
            </w:r>
          </w:p>
        </w:tc>
        <w:tc>
          <w:tcPr>
            <w:tcW w:w="1417" w:type="dxa"/>
          </w:tcPr>
          <w:p w:rsidR="003642F6" w:rsidRDefault="000876F5" w:rsidP="003642F6">
            <w:pPr>
              <w:pStyle w:val="a3"/>
              <w:ind w:left="0" w:right="-1"/>
            </w:pPr>
            <w:r>
              <w:t>2500</w:t>
            </w:r>
          </w:p>
        </w:tc>
        <w:tc>
          <w:tcPr>
            <w:tcW w:w="2552" w:type="dxa"/>
          </w:tcPr>
          <w:p w:rsidR="003642F6" w:rsidRDefault="000876F5" w:rsidP="003642F6">
            <w:pPr>
              <w:pStyle w:val="a3"/>
              <w:ind w:left="0" w:right="-1"/>
            </w:pPr>
            <w:r>
              <w:rPr>
                <w:lang w:val="en-US"/>
              </w:rPr>
              <w:t xml:space="preserve">1,5; </w:t>
            </w:r>
            <w:r w:rsidR="00271C5F">
              <w:t>2,0</w:t>
            </w:r>
          </w:p>
        </w:tc>
        <w:tc>
          <w:tcPr>
            <w:tcW w:w="2262" w:type="dxa"/>
          </w:tcPr>
          <w:p w:rsidR="003642F6" w:rsidRDefault="00271C5F" w:rsidP="003642F6">
            <w:pPr>
              <w:pStyle w:val="a3"/>
              <w:ind w:left="0" w:right="-1"/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t xml:space="preserve">24 </w:t>
            </w:r>
            <w:r>
              <w:rPr>
                <w:lang w:val="en-US"/>
              </w:rPr>
              <w:t>DC</w:t>
            </w:r>
          </w:p>
        </w:tc>
        <w:tc>
          <w:tcPr>
            <w:tcW w:w="1417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2552" w:type="dxa"/>
          </w:tcPr>
          <w:p w:rsidR="003642F6" w:rsidRPr="000876F5" w:rsidRDefault="000876F5" w:rsidP="000876F5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2,0; 2,2</w:t>
            </w:r>
          </w:p>
        </w:tc>
        <w:tc>
          <w:tcPr>
            <w:tcW w:w="2262" w:type="dxa"/>
          </w:tcPr>
          <w:p w:rsidR="003642F6" w:rsidRDefault="00271C5F" w:rsidP="003642F6">
            <w:pPr>
              <w:pStyle w:val="a3"/>
              <w:ind w:left="0" w:right="-1"/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5,0”</w:t>
            </w:r>
          </w:p>
        </w:tc>
        <w:tc>
          <w:tcPr>
            <w:tcW w:w="1701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12 DC</w:t>
            </w:r>
          </w:p>
        </w:tc>
        <w:tc>
          <w:tcPr>
            <w:tcW w:w="1417" w:type="dxa"/>
          </w:tcPr>
          <w:p w:rsidR="003642F6" w:rsidRDefault="00271C5F" w:rsidP="003642F6">
            <w:pPr>
              <w:pStyle w:val="a3"/>
              <w:ind w:left="0" w:right="-1"/>
            </w:pPr>
            <w:r>
              <w:t>2500</w:t>
            </w:r>
          </w:p>
        </w:tc>
        <w:tc>
          <w:tcPr>
            <w:tcW w:w="2552" w:type="dxa"/>
          </w:tcPr>
          <w:p w:rsidR="003642F6" w:rsidRDefault="00271C5F" w:rsidP="003642F6">
            <w:pPr>
              <w:pStyle w:val="a3"/>
              <w:ind w:left="0" w:right="-1"/>
            </w:pPr>
            <w:r>
              <w:t>2,2</w:t>
            </w:r>
          </w:p>
        </w:tc>
        <w:tc>
          <w:tcPr>
            <w:tcW w:w="2262" w:type="dxa"/>
          </w:tcPr>
          <w:p w:rsidR="003642F6" w:rsidRDefault="00271C5F" w:rsidP="003642F6">
            <w:pPr>
              <w:pStyle w:val="a3"/>
              <w:ind w:left="0" w:right="-1"/>
            </w:pPr>
            <w:r>
              <w:rPr>
                <w:lang w:val="en-US"/>
              </w:rPr>
              <w:t>SAE9T-20/40DP 30</w:t>
            </w:r>
          </w:p>
        </w:tc>
      </w:tr>
      <w:tr w:rsidR="003642F6" w:rsidTr="00602375">
        <w:tc>
          <w:tcPr>
            <w:tcW w:w="1702" w:type="dxa"/>
          </w:tcPr>
          <w:p w:rsidR="003642F6" w:rsidRDefault="003642F6" w:rsidP="003642F6">
            <w:pPr>
              <w:pStyle w:val="a3"/>
              <w:ind w:left="0" w:right="-1"/>
            </w:pPr>
          </w:p>
        </w:tc>
        <w:tc>
          <w:tcPr>
            <w:tcW w:w="1701" w:type="dxa"/>
          </w:tcPr>
          <w:p w:rsidR="003642F6" w:rsidRPr="000876F5" w:rsidRDefault="000876F5" w:rsidP="003642F6">
            <w:pPr>
              <w:pStyle w:val="a3"/>
              <w:ind w:left="0" w:right="-1"/>
              <w:rPr>
                <w:lang w:val="en-US"/>
              </w:rPr>
            </w:pPr>
            <w:r>
              <w:rPr>
                <w:lang w:val="en-US"/>
              </w:rPr>
              <w:t>24 DC</w:t>
            </w:r>
          </w:p>
        </w:tc>
        <w:tc>
          <w:tcPr>
            <w:tcW w:w="1417" w:type="dxa"/>
          </w:tcPr>
          <w:p w:rsidR="003642F6" w:rsidRDefault="00271C5F" w:rsidP="003642F6">
            <w:pPr>
              <w:pStyle w:val="a3"/>
              <w:ind w:left="0" w:right="-1"/>
            </w:pPr>
            <w:r>
              <w:t>3500</w:t>
            </w:r>
          </w:p>
        </w:tc>
        <w:tc>
          <w:tcPr>
            <w:tcW w:w="2552" w:type="dxa"/>
          </w:tcPr>
          <w:p w:rsidR="003642F6" w:rsidRPr="00271C5F" w:rsidRDefault="00271C5F" w:rsidP="003642F6">
            <w:pPr>
              <w:pStyle w:val="a3"/>
              <w:ind w:left="0" w:right="-1"/>
            </w:pPr>
            <w:r>
              <w:rPr>
                <w:lang w:val="en-US"/>
              </w:rPr>
              <w:t>3</w:t>
            </w:r>
            <w:r>
              <w:t>,0</w:t>
            </w:r>
          </w:p>
        </w:tc>
        <w:tc>
          <w:tcPr>
            <w:tcW w:w="2262" w:type="dxa"/>
          </w:tcPr>
          <w:p w:rsidR="003642F6" w:rsidRDefault="00271C5F" w:rsidP="003642F6">
            <w:pPr>
              <w:pStyle w:val="a3"/>
              <w:ind w:left="0" w:right="-1"/>
            </w:pPr>
            <w:r>
              <w:rPr>
                <w:lang w:val="en-US"/>
              </w:rPr>
              <w:t>SAE9T-20/40DP 30</w:t>
            </w:r>
          </w:p>
        </w:tc>
      </w:tr>
    </w:tbl>
    <w:p w:rsidR="007166DB" w:rsidRDefault="007166DB" w:rsidP="007166DB">
      <w:pPr>
        <w:pStyle w:val="a3"/>
        <w:spacing w:after="0" w:line="240" w:lineRule="auto"/>
        <w:ind w:right="-1"/>
      </w:pPr>
    </w:p>
    <w:p w:rsidR="00A73BDF" w:rsidRDefault="00A73BDF" w:rsidP="007166DB">
      <w:pPr>
        <w:pStyle w:val="a3"/>
        <w:spacing w:after="0" w:line="240" w:lineRule="auto"/>
        <w:ind w:right="-1"/>
      </w:pPr>
    </w:p>
    <w:p w:rsidR="00A73BDF" w:rsidRDefault="00A73BDF" w:rsidP="007166DB">
      <w:pPr>
        <w:pStyle w:val="a3"/>
        <w:spacing w:after="0" w:line="240" w:lineRule="auto"/>
        <w:ind w:right="-1"/>
      </w:pPr>
      <w:r>
        <w:t xml:space="preserve">Возможна комплектация </w:t>
      </w:r>
      <w:r w:rsidR="00115EB1">
        <w:t xml:space="preserve">моторов переходниками на </w:t>
      </w:r>
      <w:r w:rsidR="00115EB1">
        <w:rPr>
          <w:lang w:val="en-US"/>
        </w:rPr>
        <w:t>SAE</w:t>
      </w:r>
      <w:r w:rsidR="00115EB1" w:rsidRPr="00115EB1">
        <w:t>11</w:t>
      </w:r>
      <w:r w:rsidR="00115EB1">
        <w:rPr>
          <w:lang w:val="en-US"/>
        </w:rPr>
        <w:t>T</w:t>
      </w:r>
      <w:r w:rsidR="00115EB1" w:rsidRPr="00115EB1">
        <w:t xml:space="preserve">-32/64 </w:t>
      </w:r>
      <w:r w:rsidR="00115EB1">
        <w:rPr>
          <w:lang w:val="en-US"/>
        </w:rPr>
        <w:t>DP</w:t>
      </w:r>
      <w:r w:rsidR="00115EB1" w:rsidRPr="00115EB1">
        <w:t xml:space="preserve"> 30 или </w:t>
      </w:r>
      <w:proofErr w:type="spellStart"/>
      <w:r w:rsidR="00115EB1">
        <w:t>Tan</w:t>
      </w:r>
      <w:proofErr w:type="spellEnd"/>
      <w:r w:rsidR="00115EB1">
        <w:rPr>
          <w:lang w:val="en-US"/>
        </w:rPr>
        <w:t>g</w:t>
      </w:r>
      <w:r w:rsidR="00115EB1">
        <w:t xml:space="preserve"> 8x5.5/</w:t>
      </w:r>
    </w:p>
    <w:p w:rsidR="00115EB1" w:rsidRDefault="00115EB1" w:rsidP="007166DB">
      <w:pPr>
        <w:pStyle w:val="a3"/>
        <w:spacing w:after="0" w:line="240" w:lineRule="auto"/>
        <w:ind w:right="-1"/>
      </w:pPr>
    </w:p>
    <w:p w:rsidR="00115EB1" w:rsidRDefault="00115EB1" w:rsidP="007166DB">
      <w:pPr>
        <w:pStyle w:val="a3"/>
        <w:spacing w:after="0" w:line="240" w:lineRule="auto"/>
        <w:ind w:right="-1"/>
      </w:pPr>
      <w:r w:rsidRPr="00EA1AE0">
        <w:t xml:space="preserve">Для </w:t>
      </w:r>
      <w:r>
        <w:t xml:space="preserve">реализации различных </w:t>
      </w:r>
      <w:proofErr w:type="spellStart"/>
      <w:r>
        <w:t>гидросхем</w:t>
      </w:r>
      <w:proofErr w:type="spellEnd"/>
      <w:r w:rsidR="00EA1AE0">
        <w:t xml:space="preserve"> на мотор возможно установить манифолд, в который устанавливаются необходимые клапана. Клапаны для установки в манифолд </w:t>
      </w:r>
      <w:proofErr w:type="gramStart"/>
      <w:r w:rsidR="00EA1AE0">
        <w:rPr>
          <w:lang w:val="en-US"/>
        </w:rPr>
        <w:t>Wuxi</w:t>
      </w:r>
      <w:r w:rsidR="00EA1AE0" w:rsidRPr="00EA1AE0">
        <w:t xml:space="preserve"> </w:t>
      </w:r>
      <w:r w:rsidR="00EA1AE0">
        <w:t xml:space="preserve"> смотреть</w:t>
      </w:r>
      <w:proofErr w:type="gramEnd"/>
      <w:r w:rsidR="00EA1AE0">
        <w:t xml:space="preserve"> </w:t>
      </w:r>
      <w:r w:rsidR="00EA1AE0" w:rsidRPr="00EA1AE0">
        <w:rPr>
          <w:u w:val="single"/>
        </w:rPr>
        <w:t>здесь</w:t>
      </w:r>
      <w:r w:rsidR="00EA1AE0">
        <w:t>.</w:t>
      </w:r>
      <w:r w:rsidR="00EA1AE0" w:rsidRPr="00EA1AE0">
        <w:t xml:space="preserve"> Кро</w:t>
      </w:r>
      <w:r w:rsidR="00EA1AE0">
        <w:t xml:space="preserve">ме того, на манифолд возможно установить гидроблок в формате СЕТОП 3. </w:t>
      </w: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EA1AE0">
      <w:r>
        <w:t xml:space="preserve">Мотор-насосная установка производства включает в себя электродвигатель постоянного или переменного тока, шестерённый насос, соединительный фланец для насоса и электродвигателя, клапанный блок, имеющий предохранительный клапан и место под установку дополнительных клапанов. </w:t>
      </w:r>
    </w:p>
    <w:p w:rsidR="00EA1AE0" w:rsidRDefault="00EA1AE0" w:rsidP="00EA1AE0">
      <w:r>
        <w:t xml:space="preserve">В базовом варианте клапанный блок имеет </w:t>
      </w:r>
      <w:proofErr w:type="spellStart"/>
      <w:r>
        <w:t>гидросхему</w:t>
      </w:r>
      <w:proofErr w:type="spellEnd"/>
      <w:r>
        <w:t xml:space="preserve"> №0, и включает в себя только предохранительный и удерживающий обратный клапан:</w:t>
      </w:r>
    </w:p>
    <w:p w:rsidR="00EA1AE0" w:rsidRDefault="00EA1AE0" w:rsidP="00EA1AE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2D327A3" wp14:editId="29A4919A">
            <wp:simplePos x="0" y="0"/>
            <wp:positionH relativeFrom="column">
              <wp:posOffset>3154045</wp:posOffset>
            </wp:positionH>
            <wp:positionV relativeFrom="paragraph">
              <wp:posOffset>57513</wp:posOffset>
            </wp:positionV>
            <wp:extent cx="1627415" cy="139957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15" cy="13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Гидросхема</w:t>
      </w:r>
      <w:proofErr w:type="spellEnd"/>
      <w:r>
        <w:t xml:space="preserve"> №0</w:t>
      </w:r>
    </w:p>
    <w:p w:rsidR="00EA1AE0" w:rsidRDefault="00EA1AE0" w:rsidP="00EA1AE0"/>
    <w:p w:rsidR="00EA1AE0" w:rsidRDefault="00EA1AE0" w:rsidP="00EA1AE0">
      <w:r>
        <w:rPr>
          <w:noProof/>
        </w:rPr>
        <w:drawing>
          <wp:anchor distT="0" distB="0" distL="114300" distR="114300" simplePos="0" relativeHeight="251659264" behindDoc="1" locked="0" layoutInCell="1" allowOverlap="1" wp14:anchorId="29729564" wp14:editId="2BD9EC01">
            <wp:simplePos x="0" y="0"/>
            <wp:positionH relativeFrom="column">
              <wp:posOffset>20320</wp:posOffset>
            </wp:positionH>
            <wp:positionV relativeFrom="paragraph">
              <wp:posOffset>17145</wp:posOffset>
            </wp:positionV>
            <wp:extent cx="2296353" cy="3505200"/>
            <wp:effectExtent l="0" t="0" r="889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5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E0" w:rsidRDefault="00EA1AE0" w:rsidP="00EA1AE0"/>
    <w:p w:rsidR="00EA1AE0" w:rsidRDefault="00A0375E" w:rsidP="00EA1AE0">
      <w:r>
        <w:rPr>
          <w:noProof/>
        </w:rPr>
        <w:drawing>
          <wp:anchor distT="0" distB="0" distL="114300" distR="114300" simplePos="0" relativeHeight="251661312" behindDoc="1" locked="0" layoutInCell="1" allowOverlap="1" wp14:anchorId="623FB190" wp14:editId="408BBAED">
            <wp:simplePos x="0" y="0"/>
            <wp:positionH relativeFrom="column">
              <wp:posOffset>2948940</wp:posOffset>
            </wp:positionH>
            <wp:positionV relativeFrom="paragraph">
              <wp:posOffset>177808</wp:posOffset>
            </wp:positionV>
            <wp:extent cx="2590800" cy="2545707"/>
            <wp:effectExtent l="0" t="0" r="0" b="762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55" cy="25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E0" w:rsidRDefault="00EA1AE0" w:rsidP="00EA1AE0"/>
    <w:p w:rsidR="00EA1AE0" w:rsidRDefault="00EA1AE0" w:rsidP="00EA1AE0"/>
    <w:p w:rsidR="00EA1AE0" w:rsidRDefault="00EA1AE0" w:rsidP="00EA1AE0"/>
    <w:p w:rsidR="00EA1AE0" w:rsidRDefault="00EA1AE0" w:rsidP="00EA1AE0"/>
    <w:p w:rsidR="00EA1AE0" w:rsidRDefault="00EA1AE0" w:rsidP="00EA1AE0"/>
    <w:p w:rsidR="00EA1AE0" w:rsidRDefault="00EA1AE0" w:rsidP="00EA1AE0"/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EA1AE0" w:rsidRDefault="00A0375E" w:rsidP="007166DB">
      <w:pPr>
        <w:pStyle w:val="a3"/>
        <w:spacing w:after="0" w:line="240" w:lineRule="auto"/>
        <w:ind w:right="-1"/>
      </w:pPr>
      <w:r>
        <w:t xml:space="preserve">В манифолд можно установить электромагнитный клапан для реализации </w:t>
      </w:r>
      <w:proofErr w:type="spellStart"/>
      <w:r>
        <w:t>г</w:t>
      </w:r>
      <w:r w:rsidR="00EA1AE0">
        <w:t>идросхем</w:t>
      </w:r>
      <w:r>
        <w:t>ы</w:t>
      </w:r>
      <w:proofErr w:type="spellEnd"/>
      <w:r w:rsidR="00EA1AE0">
        <w:t xml:space="preserve"> №2</w:t>
      </w:r>
    </w:p>
    <w:p w:rsidR="00EA1AE0" w:rsidRDefault="00A0375E" w:rsidP="007166DB">
      <w:pPr>
        <w:pStyle w:val="a3"/>
        <w:spacing w:after="0" w:line="240" w:lineRule="auto"/>
        <w:ind w:right="-1"/>
      </w:pPr>
      <w:r>
        <w:t xml:space="preserve"> (Односторонний цилиндр)</w:t>
      </w:r>
    </w:p>
    <w:p w:rsidR="00A0375E" w:rsidRDefault="00A0375E" w:rsidP="007166DB">
      <w:pPr>
        <w:pStyle w:val="a3"/>
        <w:spacing w:after="0" w:line="240" w:lineRule="auto"/>
        <w:ind w:right="-1"/>
      </w:pPr>
      <w:r w:rsidRPr="00EA1AE0">
        <w:rPr>
          <w:noProof/>
        </w:rPr>
        <w:drawing>
          <wp:anchor distT="0" distB="0" distL="114300" distR="114300" simplePos="0" relativeHeight="251663360" behindDoc="1" locked="0" layoutInCell="1" allowOverlap="1" wp14:anchorId="315E4D13" wp14:editId="09BFA84C">
            <wp:simplePos x="0" y="0"/>
            <wp:positionH relativeFrom="column">
              <wp:posOffset>266700</wp:posOffset>
            </wp:positionH>
            <wp:positionV relativeFrom="paragraph">
              <wp:posOffset>44450</wp:posOffset>
            </wp:positionV>
            <wp:extent cx="2308225" cy="3521075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  <w:r w:rsidRPr="00EA1AE0">
        <w:rPr>
          <w:noProof/>
        </w:rPr>
        <w:drawing>
          <wp:anchor distT="0" distB="0" distL="114300" distR="114300" simplePos="0" relativeHeight="251664384" behindDoc="1" locked="0" layoutInCell="1" allowOverlap="1" wp14:anchorId="0738A416" wp14:editId="22FB9CFC">
            <wp:simplePos x="0" y="0"/>
            <wp:positionH relativeFrom="column">
              <wp:posOffset>3694430</wp:posOffset>
            </wp:positionH>
            <wp:positionV relativeFrom="paragraph">
              <wp:posOffset>12065</wp:posOffset>
            </wp:positionV>
            <wp:extent cx="1507671" cy="2296516"/>
            <wp:effectExtent l="0" t="0" r="0" b="889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71" cy="22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EA1AE0" w:rsidRDefault="00EA1AE0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  <w:r>
        <w:t xml:space="preserve">Для реализации </w:t>
      </w:r>
      <w:proofErr w:type="spellStart"/>
      <w:r>
        <w:t>гидросхем</w:t>
      </w:r>
      <w:proofErr w:type="spellEnd"/>
      <w:r>
        <w:t xml:space="preserve"> с распределителями в формате СЕТОР 3 на манифолд устанавливаются переходные плиты. </w:t>
      </w: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  <w:r w:rsidRPr="00A0375E">
        <w:rPr>
          <w:noProof/>
        </w:rPr>
        <w:drawing>
          <wp:anchor distT="0" distB="0" distL="114300" distR="114300" simplePos="0" relativeHeight="251666432" behindDoc="1" locked="0" layoutInCell="1" allowOverlap="1" wp14:anchorId="26CA9F27" wp14:editId="46485443">
            <wp:simplePos x="0" y="0"/>
            <wp:positionH relativeFrom="column">
              <wp:posOffset>422910</wp:posOffset>
            </wp:positionH>
            <wp:positionV relativeFrom="paragraph">
              <wp:posOffset>6985</wp:posOffset>
            </wp:positionV>
            <wp:extent cx="4170219" cy="3944677"/>
            <wp:effectExtent l="0" t="0" r="190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19" cy="394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</w:p>
    <w:p w:rsidR="00A0375E" w:rsidRDefault="00A0375E" w:rsidP="007166DB">
      <w:pPr>
        <w:pStyle w:val="a3"/>
        <w:spacing w:after="0" w:line="240" w:lineRule="auto"/>
        <w:ind w:right="-1"/>
      </w:pPr>
      <w:r w:rsidRPr="00A0375E">
        <w:rPr>
          <w:noProof/>
        </w:rPr>
        <w:drawing>
          <wp:anchor distT="0" distB="0" distL="114300" distR="114300" simplePos="0" relativeHeight="251667456" behindDoc="1" locked="0" layoutInCell="1" allowOverlap="1" wp14:anchorId="1B66233A" wp14:editId="38622C08">
            <wp:simplePos x="0" y="0"/>
            <wp:positionH relativeFrom="column">
              <wp:posOffset>342900</wp:posOffset>
            </wp:positionH>
            <wp:positionV relativeFrom="paragraph">
              <wp:posOffset>561975</wp:posOffset>
            </wp:positionV>
            <wp:extent cx="4426527" cy="2470288"/>
            <wp:effectExtent l="0" t="0" r="0" b="635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27" cy="247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Пример реализации </w:t>
      </w:r>
      <w:proofErr w:type="spellStart"/>
      <w:r>
        <w:t>гидросхем</w:t>
      </w:r>
      <w:proofErr w:type="spellEnd"/>
      <w:r>
        <w:t xml:space="preserve"> на СЕТОР.</w:t>
      </w: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Default="00222F83" w:rsidP="007166DB">
      <w:pPr>
        <w:pStyle w:val="a3"/>
        <w:spacing w:after="0" w:line="240" w:lineRule="auto"/>
        <w:ind w:right="-1"/>
      </w:pPr>
    </w:p>
    <w:p w:rsidR="00222F83" w:rsidRPr="00222F83" w:rsidRDefault="00222F83" w:rsidP="007166DB">
      <w:pPr>
        <w:pStyle w:val="a3"/>
        <w:spacing w:after="0" w:line="240" w:lineRule="auto"/>
        <w:ind w:right="-1"/>
      </w:pPr>
      <w:r>
        <w:lastRenderedPageBreak/>
        <w:t xml:space="preserve">Габаритные размеры моторов постоянного тока </w:t>
      </w:r>
      <w:r>
        <w:rPr>
          <w:lang w:val="en-US"/>
        </w:rPr>
        <w:t>Bucher</w:t>
      </w:r>
      <w:r w:rsidRPr="00222F83">
        <w:t xml:space="preserve"> </w:t>
      </w:r>
      <w:r>
        <w:rPr>
          <w:lang w:val="en-US"/>
        </w:rPr>
        <w:t>Hydraulics</w:t>
      </w:r>
      <w:r w:rsidRPr="00222F83">
        <w:t>.</w:t>
      </w:r>
    </w:p>
    <w:p w:rsidR="00222F83" w:rsidRDefault="00222F83" w:rsidP="007166DB">
      <w:pPr>
        <w:pStyle w:val="a3"/>
        <w:spacing w:after="0" w:line="240" w:lineRule="auto"/>
        <w:ind w:right="-1"/>
      </w:pPr>
    </w:p>
    <w:p w:rsidR="00904B7C" w:rsidRPr="00904B7C" w:rsidRDefault="00904B7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179070</wp:posOffset>
            </wp:positionV>
            <wp:extent cx="2927107" cy="2285365"/>
            <wp:effectExtent l="0" t="0" r="698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тор ДС 4,5 сбоку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07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Моторы постоянного тока 12 и 24 В диаметром 4,5</w:t>
      </w:r>
      <w:r w:rsidRPr="00904B7C">
        <w:t>”</w:t>
      </w:r>
    </w:p>
    <w:p w:rsidR="00904B7C" w:rsidRDefault="00904B7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81915</wp:posOffset>
            </wp:positionV>
            <wp:extent cx="2283558" cy="2095500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тор ДС 4,5 сбоку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55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3F7D0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12700</wp:posOffset>
            </wp:positionV>
            <wp:extent cx="2238375" cy="23857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отор ДС 5 фасад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B7C">
        <w:t>Моторы постоянного тока 12 и 24В диаметром 5</w:t>
      </w:r>
      <w:r w:rsidR="00904B7C" w:rsidRPr="00904B7C">
        <w:t>”</w:t>
      </w:r>
    </w:p>
    <w:p w:rsidR="00904B7C" w:rsidRDefault="003F7D0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78740</wp:posOffset>
            </wp:positionV>
            <wp:extent cx="3192326" cy="2058035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отор ДС 5 сбоку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26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  <w:r>
        <w:t xml:space="preserve">Моторы </w:t>
      </w:r>
      <w:proofErr w:type="gramStart"/>
      <w:r>
        <w:t>постоянного  тока</w:t>
      </w:r>
      <w:proofErr w:type="gramEnd"/>
      <w:r>
        <w:t xml:space="preserve"> могут комплектоваться стартовыми катушками на 200 или 250 А в зависимости от мощности и датчиком температуры для контроля перегрева мотора.</w:t>
      </w:r>
    </w:p>
    <w:p w:rsidR="003F7D0C" w:rsidRDefault="003F7D0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205740</wp:posOffset>
            </wp:positionV>
            <wp:extent cx="2076450" cy="2296160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артовая катушка 200 А сбоку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0C" w:rsidRDefault="003F7D0C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64135</wp:posOffset>
            </wp:positionV>
            <wp:extent cx="1933575" cy="2013564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артовая катушка 200 А фасад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1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3F7D0C" w:rsidRDefault="003F7D0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Pr="00904B7C" w:rsidRDefault="00904B7C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E76F19" w:rsidRDefault="00E76F19" w:rsidP="00904B7C">
      <w:pPr>
        <w:pStyle w:val="a3"/>
        <w:spacing w:after="0" w:line="240" w:lineRule="auto"/>
        <w:ind w:left="-142" w:right="-1"/>
      </w:pPr>
    </w:p>
    <w:p w:rsidR="00E76F19" w:rsidRDefault="00E76F19" w:rsidP="00904B7C">
      <w:pPr>
        <w:pStyle w:val="a3"/>
        <w:spacing w:after="0" w:line="240" w:lineRule="auto"/>
        <w:ind w:left="-142" w:right="-1"/>
      </w:pPr>
    </w:p>
    <w:p w:rsidR="00E76F19" w:rsidRDefault="001F1A64" w:rsidP="00904B7C">
      <w:pPr>
        <w:pStyle w:val="a3"/>
        <w:spacing w:after="0" w:line="240" w:lineRule="auto"/>
        <w:ind w:left="-142" w:right="-1"/>
      </w:pPr>
      <w:r>
        <w:lastRenderedPageBreak/>
        <w:t>Характеристики моторов постоянного тока</w:t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  <w:r>
        <w:t>Мотор 24В, 3,0 квт</w:t>
      </w:r>
      <w:r>
        <w:tab/>
      </w:r>
      <w:r>
        <w:tab/>
      </w:r>
      <w:r>
        <w:tab/>
      </w:r>
      <w:r>
        <w:tab/>
      </w:r>
      <w:r>
        <w:tab/>
      </w:r>
      <w:r>
        <w:tab/>
        <w:t>Мотор 12В, 2,2 кВт</w:t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85009A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14605</wp:posOffset>
            </wp:positionV>
            <wp:extent cx="2619375" cy="2853452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арактеристика S2 мотор 12в 2,2 квт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5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A6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74295</wp:posOffset>
            </wp:positionV>
            <wp:extent cx="2628900" cy="2755638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характеристика S2 мотор 24в 3 кв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42" cy="277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  <w:r>
        <w:t>Мотор 24в, 2,2 кВт</w:t>
      </w:r>
      <w:r>
        <w:tab/>
      </w:r>
      <w:r>
        <w:tab/>
      </w:r>
      <w:r>
        <w:tab/>
      </w:r>
      <w:r>
        <w:tab/>
      </w:r>
      <w:r>
        <w:tab/>
      </w:r>
      <w:r>
        <w:tab/>
        <w:t>Мотор 12в, 1,5 кВт</w:t>
      </w: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57704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3034664</wp:posOffset>
            </wp:positionH>
            <wp:positionV relativeFrom="paragraph">
              <wp:posOffset>9525</wp:posOffset>
            </wp:positionV>
            <wp:extent cx="3043299" cy="3305175"/>
            <wp:effectExtent l="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характеристика S2 мотор 12в 1,5 квт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90" cy="331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-508636</wp:posOffset>
            </wp:positionH>
            <wp:positionV relativeFrom="paragraph">
              <wp:posOffset>133349</wp:posOffset>
            </wp:positionV>
            <wp:extent cx="3080059" cy="3133725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характеристика S2 мотор 24в 2,2 квт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23" cy="314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7E7567" w:rsidRDefault="007E7567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85009A" w:rsidRDefault="0085009A" w:rsidP="00904B7C">
      <w:pPr>
        <w:pStyle w:val="a3"/>
        <w:spacing w:after="0" w:line="240" w:lineRule="auto"/>
        <w:ind w:left="-142" w:right="-1"/>
      </w:pPr>
    </w:p>
    <w:p w:rsidR="001F1A64" w:rsidRPr="00222F83" w:rsidRDefault="001F1A64" w:rsidP="001F1A64">
      <w:pPr>
        <w:pStyle w:val="a3"/>
        <w:spacing w:after="0" w:line="240" w:lineRule="auto"/>
        <w:ind w:right="-1"/>
      </w:pPr>
      <w:r>
        <w:lastRenderedPageBreak/>
        <w:t>Габаритные размеры моторов постоянного тока</w:t>
      </w:r>
      <w:r w:rsidRPr="00222F83">
        <w:t>.</w:t>
      </w:r>
    </w:p>
    <w:p w:rsidR="00E76F19" w:rsidRDefault="00E76F19" w:rsidP="00904B7C">
      <w:pPr>
        <w:pStyle w:val="a3"/>
        <w:spacing w:after="0" w:line="240" w:lineRule="auto"/>
        <w:ind w:left="-142" w:right="-1"/>
      </w:pPr>
    </w:p>
    <w:p w:rsidR="001F1A64" w:rsidRPr="00852FED" w:rsidRDefault="001F1A64" w:rsidP="00904B7C">
      <w:pPr>
        <w:pStyle w:val="a3"/>
        <w:spacing w:after="0" w:line="240" w:lineRule="auto"/>
        <w:ind w:left="-142" w:right="-1"/>
      </w:pPr>
      <w:r>
        <w:t>Моторы переменного тока 380 В типоразмера 80 мм.</w:t>
      </w:r>
      <w:r w:rsidR="00852FED">
        <w:t xml:space="preserve"> Характеристика </w:t>
      </w:r>
      <w:r w:rsidR="00852FED">
        <w:rPr>
          <w:lang w:val="en-US"/>
        </w:rPr>
        <w:t>S</w:t>
      </w:r>
      <w:r w:rsidR="00852FED" w:rsidRPr="00852FED">
        <w:t xml:space="preserve">2 – 7 мин, </w:t>
      </w:r>
      <w:r w:rsidR="00852FED">
        <w:t xml:space="preserve">характеристика </w:t>
      </w:r>
      <w:r w:rsidR="00852FED">
        <w:rPr>
          <w:lang w:val="en-US"/>
        </w:rPr>
        <w:t>S</w:t>
      </w:r>
      <w:r w:rsidR="00852FED" w:rsidRPr="00852FED">
        <w:t>3</w:t>
      </w:r>
      <w:r w:rsidR="00852FED">
        <w:t xml:space="preserve"> - 22%.</w:t>
      </w:r>
    </w:p>
    <w:p w:rsidR="001F1A64" w:rsidRDefault="00225888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91440</wp:posOffset>
            </wp:positionV>
            <wp:extent cx="2866255" cy="3063875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отор 380в 80 мм сбоку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5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64" w:rsidRDefault="00225888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7620</wp:posOffset>
            </wp:positionV>
            <wp:extent cx="3097477" cy="2874645"/>
            <wp:effectExtent l="0" t="0" r="8255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отор 380в 80 мм фасад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477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81780" w:rsidRDefault="00C81780" w:rsidP="00904B7C">
      <w:pPr>
        <w:pStyle w:val="a3"/>
        <w:spacing w:after="0" w:line="240" w:lineRule="auto"/>
        <w:ind w:left="-142" w:right="-1"/>
      </w:pPr>
    </w:p>
    <w:p w:rsidR="00852FED" w:rsidRPr="00852FED" w:rsidRDefault="00852FED" w:rsidP="00852FED">
      <w:pPr>
        <w:pStyle w:val="a3"/>
        <w:spacing w:after="0" w:line="240" w:lineRule="auto"/>
        <w:ind w:left="-142" w:right="-1"/>
      </w:pPr>
      <w:r>
        <w:t xml:space="preserve">Моторы переменного тока 380 В типоразмера 90 мм. Характеристика </w:t>
      </w:r>
      <w:r>
        <w:rPr>
          <w:lang w:val="en-US"/>
        </w:rPr>
        <w:t>S</w:t>
      </w:r>
      <w:r w:rsidRPr="00852FED">
        <w:t xml:space="preserve">2 – 25 мин, </w:t>
      </w:r>
      <w:r>
        <w:t xml:space="preserve">характеристика </w:t>
      </w:r>
      <w:r>
        <w:rPr>
          <w:lang w:val="en-US"/>
        </w:rPr>
        <w:t>S</w:t>
      </w:r>
      <w:r w:rsidRPr="00852FED">
        <w:t xml:space="preserve">3 </w:t>
      </w:r>
      <w:r>
        <w:t>- 35%.</w:t>
      </w: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225888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647950" cy="27657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отор 380в 90 мм фасад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6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133985</wp:posOffset>
            </wp:positionV>
            <wp:extent cx="3225241" cy="27056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отор 380в 90 мм сбоку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41" cy="27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CE246A" w:rsidRDefault="00CE246A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8A487E" w:rsidP="00904B7C">
      <w:pPr>
        <w:pStyle w:val="a3"/>
        <w:spacing w:after="0" w:line="240" w:lineRule="auto"/>
        <w:ind w:left="-142" w:right="-1"/>
      </w:pPr>
      <w:r>
        <w:lastRenderedPageBreak/>
        <w:t xml:space="preserve">Все моторы укомплектованы </w:t>
      </w:r>
      <w:proofErr w:type="spellStart"/>
      <w:r>
        <w:t>манифолдом</w:t>
      </w:r>
      <w:proofErr w:type="spellEnd"/>
      <w:r>
        <w:t>, который позволяет подключить, установить предохранительный клапан с регулировкой уставки от 60 до 310 бар, обратный клапан с предельным давлением 315 бар, регулировочный дроссель и электромагнитный клапан</w:t>
      </w:r>
    </w:p>
    <w:p w:rsidR="001F1A64" w:rsidRDefault="008A487E" w:rsidP="00904B7C">
      <w:pPr>
        <w:pStyle w:val="a3"/>
        <w:spacing w:after="0" w:line="240" w:lineRule="auto"/>
        <w:ind w:left="-142" w:right="-1"/>
      </w:pPr>
      <w:r>
        <w:t>С катушкой на напряжение 12, 24 или 220 В.</w:t>
      </w:r>
    </w:p>
    <w:p w:rsidR="008A487E" w:rsidRDefault="008A487E" w:rsidP="00904B7C">
      <w:pPr>
        <w:pStyle w:val="a3"/>
        <w:spacing w:after="0" w:line="240" w:lineRule="auto"/>
        <w:ind w:left="-142" w:right="-1"/>
      </w:pPr>
    </w:p>
    <w:p w:rsidR="008A487E" w:rsidRDefault="00582AD4" w:rsidP="00904B7C">
      <w:pPr>
        <w:pStyle w:val="a3"/>
        <w:spacing w:after="0" w:line="240" w:lineRule="auto"/>
        <w:ind w:left="-142" w:right="-1"/>
      </w:pPr>
      <w:r>
        <w:t>Манифолд</w:t>
      </w:r>
      <w:r w:rsidR="00C60DB8">
        <w:rPr>
          <w:lang w:val="en-US"/>
        </w:rPr>
        <w:t>.</w:t>
      </w:r>
      <w:bookmarkStart w:id="0" w:name="_GoBack"/>
      <w:bookmarkEnd w:id="0"/>
      <w:r>
        <w:t xml:space="preserve"> порты сверху.</w:t>
      </w:r>
    </w:p>
    <w:p w:rsidR="00582AD4" w:rsidRDefault="00D9446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177800</wp:posOffset>
            </wp:positionV>
            <wp:extent cx="3086100" cy="2868988"/>
            <wp:effectExtent l="0" t="0" r="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голова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6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AD4" w:rsidRPr="00582AD4" w:rsidRDefault="00582AD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D9446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10795</wp:posOffset>
            </wp:positionV>
            <wp:extent cx="2790825" cy="243867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голова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3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D94462" w:rsidRDefault="00D94462" w:rsidP="00904B7C">
      <w:pPr>
        <w:pStyle w:val="a3"/>
        <w:spacing w:after="0" w:line="240" w:lineRule="auto"/>
        <w:ind w:left="-142" w:right="-1"/>
      </w:pPr>
    </w:p>
    <w:p w:rsidR="00D94462" w:rsidRDefault="00D9446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4166285</wp:posOffset>
            </wp:positionH>
            <wp:positionV relativeFrom="paragraph">
              <wp:posOffset>3810</wp:posOffset>
            </wp:positionV>
            <wp:extent cx="2486025" cy="1060107"/>
            <wp:effectExtent l="0" t="0" r="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олова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6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462" w:rsidRDefault="00D9446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409575</wp:posOffset>
            </wp:positionH>
            <wp:positionV relativeFrom="paragraph">
              <wp:posOffset>7620</wp:posOffset>
            </wp:positionV>
            <wp:extent cx="1534810" cy="2447925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олова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1F1A64" w:rsidRDefault="001F1A64" w:rsidP="00904B7C">
      <w:pPr>
        <w:pStyle w:val="a3"/>
        <w:spacing w:after="0" w:line="240" w:lineRule="auto"/>
        <w:ind w:left="-142" w:right="-1"/>
      </w:pPr>
    </w:p>
    <w:p w:rsidR="00904B7C" w:rsidRDefault="00904B7C" w:rsidP="00904B7C">
      <w:pPr>
        <w:pStyle w:val="a3"/>
        <w:spacing w:after="0" w:line="240" w:lineRule="auto"/>
        <w:ind w:left="-142" w:right="-1"/>
      </w:pPr>
    </w:p>
    <w:p w:rsidR="00904B7C" w:rsidRPr="00222F83" w:rsidRDefault="00D94462" w:rsidP="00904B7C">
      <w:pPr>
        <w:pStyle w:val="a3"/>
        <w:spacing w:after="0" w:line="240" w:lineRule="auto"/>
        <w:ind w:left="-142" w:right="-1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3237770" cy="2371524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голова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70" cy="237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B7C" w:rsidRPr="00222F83" w:rsidSect="00D8078C">
      <w:headerReference w:type="default" r:id="rId34"/>
      <w:footerReference w:type="default" r:id="rId35"/>
      <w:pgSz w:w="11906" w:h="16838"/>
      <w:pgMar w:top="2410" w:right="850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3F2" w:rsidRDefault="00C673F2" w:rsidP="00FC6F36">
      <w:pPr>
        <w:spacing w:after="0" w:line="240" w:lineRule="auto"/>
      </w:pPr>
      <w:r>
        <w:separator/>
      </w:r>
    </w:p>
  </w:endnote>
  <w:endnote w:type="continuationSeparator" w:id="0">
    <w:p w:rsidR="00C673F2" w:rsidRDefault="00C673F2" w:rsidP="00FC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A9B" w:rsidRDefault="009A4B09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120015</wp:posOffset>
              </wp:positionV>
              <wp:extent cx="6581775" cy="276225"/>
              <wp:effectExtent l="5715" t="5715" r="13335" b="133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177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40DC" w:rsidRPr="003240DC" w:rsidRDefault="003240DC" w:rsidP="003240DC">
                          <w:pPr>
                            <w:pStyle w:val="a3"/>
                            <w:ind w:left="0"/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  <w:r w:rsidRPr="003240DC">
                            <w:rPr>
                              <w:rFonts w:ascii="Verdana" w:hAnsi="Verdana"/>
                              <w:noProof/>
                              <w:sz w:val="20"/>
                              <w:szCs w:val="20"/>
                            </w:rPr>
                            <w:t>121596,</w:t>
                          </w:r>
                          <w:r>
                            <w:rPr>
                              <w:rFonts w:ascii="Verdana" w:hAnsi="Verdana"/>
                              <w:noProof/>
                              <w:sz w:val="20"/>
                              <w:szCs w:val="20"/>
                            </w:rPr>
                            <w:t xml:space="preserve"> Россия,</w:t>
                          </w:r>
                          <w:r w:rsidRPr="003240DC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г. Москва, </w:t>
                          </w:r>
                          <w:proofErr w:type="spellStart"/>
                          <w:r w:rsidRPr="003240DC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ул.Горбунова</w:t>
                          </w:r>
                          <w:proofErr w:type="spellEnd"/>
                          <w:r w:rsidRPr="003240DC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, дом 17, к. </w:t>
                          </w:r>
                          <w:r w:rsidR="009A4B09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2</w:t>
                          </w:r>
                          <w:r w:rsidRPr="003240DC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, оф. 31</w:t>
                          </w:r>
                        </w:p>
                        <w:p w:rsidR="003240DC" w:rsidRPr="003240DC" w:rsidRDefault="003240DC" w:rsidP="003240DC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1.8pt;margin-top:9.45pt;width:518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" strokecolor="white [3212]">
              <v:textbox>
                <w:txbxContent>
                  <w:p w:rsidR="003240DC" w:rsidRPr="003240DC" w:rsidRDefault="003240DC" w:rsidP="003240DC">
                    <w:pPr>
                      <w:pStyle w:val="a3"/>
                      <w:ind w:left="0"/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  <w:r w:rsidRPr="003240DC">
                      <w:rPr>
                        <w:rFonts w:ascii="Verdana" w:hAnsi="Verdana"/>
                        <w:noProof/>
                        <w:sz w:val="20"/>
                        <w:szCs w:val="20"/>
                      </w:rPr>
                      <w:t>121596,</w:t>
                    </w:r>
                    <w:r>
                      <w:rPr>
                        <w:rFonts w:ascii="Verdana" w:hAnsi="Verdana"/>
                        <w:noProof/>
                        <w:sz w:val="20"/>
                        <w:szCs w:val="20"/>
                      </w:rPr>
                      <w:t xml:space="preserve"> Россия,</w:t>
                    </w:r>
                    <w:r w:rsidRPr="003240DC">
                      <w:rPr>
                        <w:rFonts w:ascii="Verdana" w:hAnsi="Verdana"/>
                        <w:sz w:val="20"/>
                        <w:szCs w:val="20"/>
                      </w:rPr>
                      <w:t xml:space="preserve"> г. Москва, </w:t>
                    </w:r>
                    <w:proofErr w:type="spellStart"/>
                    <w:r w:rsidRPr="003240DC">
                      <w:rPr>
                        <w:rFonts w:ascii="Verdana" w:hAnsi="Verdana"/>
                        <w:sz w:val="20"/>
                        <w:szCs w:val="20"/>
                      </w:rPr>
                      <w:t>ул.Горбунова</w:t>
                    </w:r>
                    <w:proofErr w:type="spellEnd"/>
                    <w:r w:rsidRPr="003240DC">
                      <w:rPr>
                        <w:rFonts w:ascii="Verdana" w:hAnsi="Verdana"/>
                        <w:sz w:val="20"/>
                        <w:szCs w:val="20"/>
                      </w:rPr>
                      <w:t xml:space="preserve">, дом 17, к. </w:t>
                    </w:r>
                    <w:r w:rsidR="009A4B09">
                      <w:rPr>
                        <w:rFonts w:ascii="Verdana" w:hAnsi="Verdana"/>
                        <w:sz w:val="20"/>
                        <w:szCs w:val="20"/>
                      </w:rPr>
                      <w:t>2</w:t>
                    </w:r>
                    <w:r w:rsidRPr="003240DC">
                      <w:rPr>
                        <w:rFonts w:ascii="Verdana" w:hAnsi="Verdana"/>
                        <w:sz w:val="20"/>
                        <w:szCs w:val="20"/>
                      </w:rPr>
                      <w:t>, оф. 31</w:t>
                    </w:r>
                  </w:p>
                  <w:p w:rsidR="003240DC" w:rsidRPr="003240DC" w:rsidRDefault="003240DC" w:rsidP="003240DC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-29845</wp:posOffset>
              </wp:positionV>
              <wp:extent cx="6581775" cy="45085"/>
              <wp:effectExtent l="15240" t="8255" r="13335" b="2286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8177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E5FEDA" id="Rectangle 4" o:spid="_x0000_s1026" style="position:absolute;margin-left:-31.8pt;margin-top:-2.35pt;width:518.2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" fillcolor="#d99594 [1941]" strokecolor="#c0504d [3205]" strokeweight="1pt">
              <v:fill color2="#c0504d [3205]" focus="50%" type="gradient"/>
              <v:shadow on="t" color="#622423 [1605]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3F2" w:rsidRDefault="00C673F2" w:rsidP="00FC6F36">
      <w:pPr>
        <w:spacing w:after="0" w:line="240" w:lineRule="auto"/>
      </w:pPr>
      <w:r>
        <w:separator/>
      </w:r>
    </w:p>
  </w:footnote>
  <w:footnote w:type="continuationSeparator" w:id="0">
    <w:p w:rsidR="00C673F2" w:rsidRDefault="00C673F2" w:rsidP="00FC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FFC" w:rsidRDefault="007520FB">
    <w:pPr>
      <w:pStyle w:val="a4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19685</wp:posOffset>
          </wp:positionV>
          <wp:extent cx="752475" cy="895350"/>
          <wp:effectExtent l="19050" t="0" r="9525" b="0"/>
          <wp:wrapNone/>
          <wp:docPr id="2" name="Рисунок 4" descr="Logo Kard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dinal.png"/>
                  <pic:cNvPicPr/>
                </pic:nvPicPr>
                <pic:blipFill>
                  <a:blip r:embed="rId1">
                    <a:lum contrast="3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61DB" w:rsidRDefault="005A61DB" w:rsidP="007520FB">
    <w:pPr>
      <w:pStyle w:val="a3"/>
      <w:ind w:left="0"/>
      <w:rPr>
        <w:b/>
      </w:rPr>
    </w:pPr>
  </w:p>
  <w:p w:rsidR="00BA3698" w:rsidRPr="005A61DB" w:rsidRDefault="007520FB" w:rsidP="00FF07C2">
    <w:pPr>
      <w:pStyle w:val="a3"/>
      <w:ind w:left="0"/>
      <w:jc w:val="center"/>
      <w:rPr>
        <w:rFonts w:ascii="Verdana" w:hAnsi="Verdana"/>
        <w:b/>
      </w:rPr>
    </w:pPr>
    <w:r>
      <w:rPr>
        <w:rFonts w:ascii="Verdana" w:hAnsi="Verdana"/>
        <w:b/>
      </w:rPr>
      <w:t>О</w:t>
    </w:r>
    <w:r w:rsidR="00BA3698" w:rsidRPr="005A61DB">
      <w:rPr>
        <w:rFonts w:ascii="Verdana" w:hAnsi="Verdana"/>
        <w:b/>
      </w:rPr>
      <w:t>ОО «Кардинал Гидро»</w:t>
    </w:r>
  </w:p>
  <w:p w:rsidR="00BA3698" w:rsidRPr="005A61DB" w:rsidRDefault="00BA3698" w:rsidP="00FF07C2">
    <w:pPr>
      <w:pStyle w:val="a3"/>
      <w:ind w:left="0"/>
      <w:jc w:val="center"/>
      <w:rPr>
        <w:rFonts w:ascii="Verdana" w:hAnsi="Verdana"/>
        <w:b/>
      </w:rPr>
    </w:pPr>
    <w:r w:rsidRPr="005A61DB">
      <w:rPr>
        <w:rFonts w:ascii="Verdana" w:hAnsi="Verdana"/>
        <w:b/>
      </w:rPr>
      <w:t>ОГРН: 1167746109332</w:t>
    </w:r>
  </w:p>
  <w:p w:rsidR="00FC6F36" w:rsidRPr="005A61DB" w:rsidRDefault="009A4B09" w:rsidP="005A61DB">
    <w:pPr>
      <w:pStyle w:val="a3"/>
      <w:ind w:left="0"/>
      <w:jc w:val="center"/>
      <w:rPr>
        <w:rFonts w:ascii="Verdana" w:hAnsi="Verdana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396240</wp:posOffset>
              </wp:positionV>
              <wp:extent cx="6581775" cy="45085"/>
              <wp:effectExtent l="15240" t="15240" r="13335" b="2540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8177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C8B9BF" id="Rectangle 3" o:spid="_x0000_s1026" style="position:absolute;margin-left:-31.8pt;margin-top:31.2pt;width:518.2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" fillcolor="#d99594 [1941]" strokecolor="#c0504d [3205]" strokeweight="1pt">
              <v:fill color2="#c0504d [3205]" focus="50%" type="gradient"/>
              <v:shadow on="t" color="#622423 [1605]" offset="1pt"/>
            </v:rect>
          </w:pict>
        </mc:Fallback>
      </mc:AlternateContent>
    </w:r>
    <w:r>
      <w:rPr>
        <w:rFonts w:ascii="Verdana" w:hAnsi="Verdana"/>
        <w:b/>
        <w:noProof/>
      </w:rPr>
      <mc:AlternateContent>
        <mc:Choice Requires="wps">
          <w:drawing>
            <wp:anchor distT="0" distB="0" distL="114300" distR="114300" simplePos="0" relativeHeight="251660799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81915</wp:posOffset>
              </wp:positionV>
              <wp:extent cx="1671320" cy="314325"/>
              <wp:effectExtent l="5715" t="5715" r="889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3698" w:rsidRPr="00BA3698" w:rsidRDefault="007520FB" w:rsidP="00BA3698">
                          <w:pPr>
                            <w:rPr>
                              <w:b/>
                              <w:color w:val="C00000"/>
                              <w:sz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</w:rPr>
                            <w:t>КАРДИНАЛ-</w:t>
                          </w:r>
                          <w:r w:rsidR="00BA3698" w:rsidRPr="00BA3698">
                            <w:rPr>
                              <w:b/>
                              <w:color w:val="C00000"/>
                              <w:sz w:val="28"/>
                            </w:rPr>
                            <w:t>ГИДРО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1.8pt;margin-top:6.45pt;width:131.6pt;height:24.7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" strokecolor="white [3212]">
              <v:textbox>
                <w:txbxContent>
                  <w:p w:rsidR="00BA3698" w:rsidRPr="00BA3698" w:rsidRDefault="007520FB" w:rsidP="00BA3698">
                    <w:pPr>
                      <w:rPr>
                        <w:b/>
                        <w:color w:val="C00000"/>
                        <w:sz w:val="28"/>
                      </w:rPr>
                    </w:pPr>
                    <w:r>
                      <w:rPr>
                        <w:b/>
                        <w:color w:val="C00000"/>
                        <w:sz w:val="28"/>
                      </w:rPr>
                      <w:t>КАРДИНАЛ-</w:t>
                    </w:r>
                    <w:r w:rsidR="00BA3698" w:rsidRPr="00BA3698">
                      <w:rPr>
                        <w:b/>
                        <w:color w:val="C00000"/>
                        <w:sz w:val="28"/>
                      </w:rPr>
                      <w:t>ГИДРО</w:t>
                    </w:r>
                  </w:p>
                </w:txbxContent>
              </v:textbox>
            </v:shape>
          </w:pict>
        </mc:Fallback>
      </mc:AlternateContent>
    </w:r>
    <w:r w:rsidR="00BA3698" w:rsidRPr="005A61DB">
      <w:rPr>
        <w:rFonts w:ascii="Verdana" w:hAnsi="Verdana"/>
        <w:b/>
      </w:rPr>
      <w:t>ИНН: 7731305770, КПП: 773101001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60D9F"/>
    <w:multiLevelType w:val="hybridMultilevel"/>
    <w:tmpl w:val="88B6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BE0"/>
    <w:rsid w:val="000876F5"/>
    <w:rsid w:val="000B01B7"/>
    <w:rsid w:val="000B4ADB"/>
    <w:rsid w:val="00115EB1"/>
    <w:rsid w:val="001317E5"/>
    <w:rsid w:val="001E3AAE"/>
    <w:rsid w:val="001F1A64"/>
    <w:rsid w:val="00222F83"/>
    <w:rsid w:val="00225888"/>
    <w:rsid w:val="00271C5F"/>
    <w:rsid w:val="003240DC"/>
    <w:rsid w:val="003642F6"/>
    <w:rsid w:val="003D5FEF"/>
    <w:rsid w:val="003F7D0C"/>
    <w:rsid w:val="004534F3"/>
    <w:rsid w:val="00487962"/>
    <w:rsid w:val="00577042"/>
    <w:rsid w:val="00582AD4"/>
    <w:rsid w:val="005A61DB"/>
    <w:rsid w:val="00602375"/>
    <w:rsid w:val="00610CBA"/>
    <w:rsid w:val="0066011C"/>
    <w:rsid w:val="007166DB"/>
    <w:rsid w:val="007520FB"/>
    <w:rsid w:val="007D216C"/>
    <w:rsid w:val="007E7567"/>
    <w:rsid w:val="00837787"/>
    <w:rsid w:val="00842273"/>
    <w:rsid w:val="0085009A"/>
    <w:rsid w:val="00852FED"/>
    <w:rsid w:val="008A487E"/>
    <w:rsid w:val="008B15F7"/>
    <w:rsid w:val="00904B7C"/>
    <w:rsid w:val="009A4B09"/>
    <w:rsid w:val="00A0375E"/>
    <w:rsid w:val="00A72BE0"/>
    <w:rsid w:val="00A73BDF"/>
    <w:rsid w:val="00AA0FFC"/>
    <w:rsid w:val="00BA3698"/>
    <w:rsid w:val="00C05418"/>
    <w:rsid w:val="00C46A9B"/>
    <w:rsid w:val="00C60DB8"/>
    <w:rsid w:val="00C673F2"/>
    <w:rsid w:val="00C81780"/>
    <w:rsid w:val="00CE246A"/>
    <w:rsid w:val="00D8078C"/>
    <w:rsid w:val="00D94462"/>
    <w:rsid w:val="00E43515"/>
    <w:rsid w:val="00E76F19"/>
    <w:rsid w:val="00EA1AE0"/>
    <w:rsid w:val="00EA2C57"/>
    <w:rsid w:val="00EC2B41"/>
    <w:rsid w:val="00F27994"/>
    <w:rsid w:val="00FC6F36"/>
    <w:rsid w:val="00FF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48821"/>
  <w15:docId w15:val="{CCC559AC-B02E-4434-BCDD-CA15EAFF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6F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F3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6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6F36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C6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C6F36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C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F36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716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E025-B90F-47A6-8341-BA93883AB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7337</TotalTime>
  <Pages>7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alex</cp:lastModifiedBy>
  <cp:revision>18</cp:revision>
  <cp:lastPrinted>2019-10-07T11:01:00Z</cp:lastPrinted>
  <dcterms:created xsi:type="dcterms:W3CDTF">2021-02-08T14:21:00Z</dcterms:created>
  <dcterms:modified xsi:type="dcterms:W3CDTF">2024-05-16T11:46:00Z</dcterms:modified>
</cp:coreProperties>
</file>